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8F87" w14:textId="77777777" w:rsidR="00824C9D" w:rsidRDefault="00824C9D" w:rsidP="00824C9D">
      <w:pPr>
        <w:spacing w:after="0"/>
        <w:jc w:val="center"/>
      </w:pPr>
      <w:r>
        <w:rPr>
          <w:noProof/>
        </w:rPr>
        <w:drawing>
          <wp:inline distT="0" distB="0" distL="0" distR="0" wp14:anchorId="537BE5E5" wp14:editId="532F7249">
            <wp:extent cx="3484605" cy="1528859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D5FB" w14:textId="77777777" w:rsidR="00824C9D" w:rsidRDefault="00824C9D" w:rsidP="00824C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FOUNDATION SCHOLARSHIP</w:t>
      </w:r>
    </w:p>
    <w:p w14:paraId="19E6D0E8" w14:textId="77777777" w:rsidR="00824C9D" w:rsidRDefault="00824C9D" w:rsidP="00824C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ELIGIBILITY CRITERIA</w:t>
      </w:r>
    </w:p>
    <w:p w14:paraId="46E91C23" w14:textId="77777777" w:rsidR="00824C9D" w:rsidRDefault="00824C9D" w:rsidP="00824C9D">
      <w:pPr>
        <w:spacing w:after="0"/>
        <w:rPr>
          <w:rFonts w:ascii="Arial" w:hAnsi="Arial" w:cs="Arial"/>
          <w:sz w:val="28"/>
          <w:szCs w:val="28"/>
        </w:rPr>
      </w:pPr>
    </w:p>
    <w:p w14:paraId="77E94BF8" w14:textId="77777777" w:rsidR="00824C9D" w:rsidRDefault="00824C9D" w:rsidP="00824C9D">
      <w:pPr>
        <w:spacing w:after="0"/>
        <w:rPr>
          <w:rFonts w:ascii="Arial" w:hAnsi="Arial" w:cs="Arial"/>
          <w:sz w:val="28"/>
          <w:szCs w:val="28"/>
        </w:rPr>
      </w:pPr>
    </w:p>
    <w:p w14:paraId="4C146074" w14:textId="6FEB7881" w:rsidR="00824C9D" w:rsidRDefault="00824C9D" w:rsidP="00824C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Southlake Newcomers’ Club Foundation will award a minimum of one (1) scholarship to an eligible high school senior.  The applicant needs to be enrolled as a full-time student for the fall semester </w:t>
      </w:r>
      <w:r w:rsidR="00650427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to an accredited college, university or trade school.</w:t>
      </w:r>
      <w:r w:rsidR="00650427">
        <w:rPr>
          <w:rFonts w:ascii="Arial" w:hAnsi="Arial" w:cs="Arial"/>
          <w:sz w:val="24"/>
          <w:szCs w:val="24"/>
        </w:rPr>
        <w:t xml:space="preserve"> The scholarship must be used for fall semester 2023 with no exceptions. </w:t>
      </w:r>
    </w:p>
    <w:p w14:paraId="44C5299E" w14:textId="77777777" w:rsidR="00824C9D" w:rsidRDefault="00824C9D" w:rsidP="00824C9D">
      <w:pPr>
        <w:spacing w:after="0"/>
        <w:rPr>
          <w:rFonts w:ascii="Arial" w:hAnsi="Arial" w:cs="Arial"/>
          <w:sz w:val="24"/>
          <w:szCs w:val="24"/>
        </w:rPr>
      </w:pPr>
    </w:p>
    <w:p w14:paraId="5ADA6651" w14:textId="77777777" w:rsidR="00824C9D" w:rsidRDefault="00824C9D" w:rsidP="00824C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56E6">
        <w:rPr>
          <w:rFonts w:ascii="Arial" w:hAnsi="Arial" w:cs="Arial"/>
          <w:b/>
          <w:sz w:val="24"/>
          <w:szCs w:val="24"/>
          <w:u w:val="single"/>
        </w:rPr>
        <w:t>Selection Criteria:</w:t>
      </w:r>
    </w:p>
    <w:p w14:paraId="07941C0D" w14:textId="77777777" w:rsidR="00824C9D" w:rsidRDefault="00824C9D" w:rsidP="00824C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804E468" w14:textId="77777777" w:rsidR="00824C9D" w:rsidRPr="00650427" w:rsidRDefault="00824C9D" w:rsidP="00824C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50427">
        <w:rPr>
          <w:rFonts w:ascii="Arial" w:hAnsi="Arial" w:cs="Arial"/>
          <w:b/>
          <w:bCs/>
          <w:sz w:val="24"/>
          <w:szCs w:val="24"/>
        </w:rPr>
        <w:t>Financial need</w:t>
      </w:r>
    </w:p>
    <w:p w14:paraId="4EBB40C6" w14:textId="77777777" w:rsidR="00824C9D" w:rsidRDefault="00824C9D" w:rsidP="00824C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record</w:t>
      </w:r>
    </w:p>
    <w:p w14:paraId="00B0C15A" w14:textId="77777777" w:rsidR="00824C9D" w:rsidRDefault="00824C9D" w:rsidP="00824C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SAT/ACT scores</w:t>
      </w:r>
    </w:p>
    <w:p w14:paraId="17F64FDF" w14:textId="77777777" w:rsidR="00824C9D" w:rsidRDefault="00824C9D" w:rsidP="00824C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involvement</w:t>
      </w:r>
    </w:p>
    <w:p w14:paraId="5F62DE00" w14:textId="77777777" w:rsidR="00824C9D" w:rsidRDefault="00824C9D" w:rsidP="00824C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enrolled in Carroll ISD, Grapevine/Colleyville ISD</w:t>
      </w:r>
      <w:r w:rsidRPr="004B75B6">
        <w:rPr>
          <w:rFonts w:ascii="Arial" w:hAnsi="Arial" w:cs="Arial"/>
          <w:sz w:val="24"/>
          <w:szCs w:val="24"/>
        </w:rPr>
        <w:t xml:space="preserve">, </w:t>
      </w:r>
      <w:r w:rsidRPr="004B7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Keller ISD, Northwest ISD or are a </w:t>
      </w:r>
      <w:r>
        <w:rPr>
          <w:rFonts w:ascii="Arial" w:hAnsi="Arial" w:cs="Arial"/>
          <w:sz w:val="24"/>
          <w:szCs w:val="24"/>
        </w:rPr>
        <w:t>Southlake, Colleyville, Grapevine, Trophy Club, Keller or North Richland Hills resident enrolled in private school or home schooled</w:t>
      </w:r>
    </w:p>
    <w:p w14:paraId="6EEB8FFC" w14:textId="77777777" w:rsidR="00824C9D" w:rsidRDefault="00824C9D" w:rsidP="00824C9D">
      <w:pPr>
        <w:spacing w:after="0"/>
        <w:rPr>
          <w:rFonts w:ascii="Arial" w:hAnsi="Arial" w:cs="Arial"/>
          <w:sz w:val="24"/>
          <w:szCs w:val="24"/>
        </w:rPr>
      </w:pPr>
    </w:p>
    <w:p w14:paraId="5DFFA0F2" w14:textId="560964EF" w:rsidR="00824C9D" w:rsidRPr="00F056E6" w:rsidRDefault="00824C9D" w:rsidP="00824C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must be postmarked by </w:t>
      </w:r>
      <w:r w:rsidR="00650427">
        <w:rPr>
          <w:rFonts w:ascii="Arial" w:hAnsi="Arial" w:cs="Arial"/>
          <w:b/>
          <w:sz w:val="24"/>
          <w:szCs w:val="24"/>
        </w:rPr>
        <w:t>March 15</w:t>
      </w:r>
      <w:r>
        <w:rPr>
          <w:rFonts w:ascii="Arial" w:hAnsi="Arial" w:cs="Arial"/>
          <w:b/>
          <w:sz w:val="24"/>
          <w:szCs w:val="24"/>
        </w:rPr>
        <w:t>, 202</w:t>
      </w:r>
      <w:r w:rsidR="0065042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Recipients will receive notice before or during the May awards ceremony at their high school.</w:t>
      </w:r>
    </w:p>
    <w:p w14:paraId="32CE3B0F" w14:textId="77777777" w:rsidR="00824C9D" w:rsidRPr="00514A58" w:rsidRDefault="00824C9D" w:rsidP="00824C9D">
      <w:pPr>
        <w:spacing w:after="0"/>
        <w:jc w:val="center"/>
        <w:rPr>
          <w:rFonts w:ascii="Arial" w:hAnsi="Arial" w:cs="Arial"/>
        </w:rPr>
      </w:pPr>
    </w:p>
    <w:p w14:paraId="2CBC6B71" w14:textId="77777777" w:rsidR="00824C9D" w:rsidRPr="00E5741D" w:rsidRDefault="00824C9D" w:rsidP="00824C9D">
      <w:pPr>
        <w:spacing w:after="0"/>
        <w:rPr>
          <w:rFonts w:ascii="Arial" w:hAnsi="Arial" w:cs="Arial"/>
        </w:rPr>
      </w:pPr>
    </w:p>
    <w:p w14:paraId="5372A258" w14:textId="77777777" w:rsidR="00824C9D" w:rsidRDefault="00824C9D" w:rsidP="00824C9D">
      <w:pPr>
        <w:spacing w:after="0"/>
        <w:rPr>
          <w:rFonts w:ascii="Arial" w:hAnsi="Arial" w:cs="Arial"/>
        </w:rPr>
      </w:pPr>
    </w:p>
    <w:p w14:paraId="6FCAF111" w14:textId="1D439743" w:rsidR="00824C9D" w:rsidRDefault="00824C9D" w:rsidP="00824C9D">
      <w:pPr>
        <w:spacing w:after="0"/>
        <w:jc w:val="center"/>
        <w:rPr>
          <w:rFonts w:ascii="Arial" w:hAnsi="Arial" w:cs="Arial"/>
          <w:u w:val="single"/>
        </w:rPr>
      </w:pPr>
      <w:r w:rsidRPr="00A7619A">
        <w:rPr>
          <w:rFonts w:ascii="Arial" w:hAnsi="Arial" w:cs="Arial"/>
          <w:u w:val="single"/>
        </w:rPr>
        <w:t>Application</w:t>
      </w:r>
      <w:r>
        <w:rPr>
          <w:rFonts w:ascii="Arial" w:hAnsi="Arial" w:cs="Arial"/>
          <w:u w:val="single"/>
        </w:rPr>
        <w:t xml:space="preserve"> should be mailed</w:t>
      </w:r>
      <w:r w:rsidRPr="00A7619A">
        <w:rPr>
          <w:rFonts w:ascii="Arial" w:hAnsi="Arial" w:cs="Arial"/>
          <w:u w:val="single"/>
        </w:rPr>
        <w:t xml:space="preserve"> to:</w:t>
      </w:r>
    </w:p>
    <w:p w14:paraId="450EB297" w14:textId="77777777" w:rsidR="00F967BB" w:rsidRPr="00A7619A" w:rsidRDefault="00F967BB" w:rsidP="00824C9D">
      <w:pPr>
        <w:spacing w:after="0"/>
        <w:jc w:val="center"/>
        <w:rPr>
          <w:rFonts w:ascii="Arial" w:hAnsi="Arial" w:cs="Arial"/>
          <w:u w:val="single"/>
        </w:rPr>
      </w:pPr>
    </w:p>
    <w:p w14:paraId="578F16FB" w14:textId="77777777" w:rsidR="00824C9D" w:rsidRDefault="00824C9D" w:rsidP="00824C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Southlake Newcomers’ Club</w:t>
      </w:r>
    </w:p>
    <w:p w14:paraId="27717420" w14:textId="77777777" w:rsidR="00824C9D" w:rsidRDefault="00824C9D" w:rsidP="00824C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 Ways and Means Committee</w:t>
      </w:r>
    </w:p>
    <w:p w14:paraId="4680BA67" w14:textId="77777777" w:rsidR="00824C9D" w:rsidRDefault="00824C9D" w:rsidP="00824C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93177, Southlake, TX  76092</w:t>
      </w:r>
    </w:p>
    <w:p w14:paraId="58B50C8A" w14:textId="77777777" w:rsidR="00FE02A8" w:rsidRDefault="00000000"/>
    <w:sectPr w:rsidR="00FE02A8" w:rsidSect="009B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4B9A"/>
    <w:multiLevelType w:val="hybridMultilevel"/>
    <w:tmpl w:val="2DA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8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9D"/>
    <w:rsid w:val="0001156F"/>
    <w:rsid w:val="0024491C"/>
    <w:rsid w:val="0034629F"/>
    <w:rsid w:val="003F6CFF"/>
    <w:rsid w:val="0047470B"/>
    <w:rsid w:val="004C2B3F"/>
    <w:rsid w:val="00562FAA"/>
    <w:rsid w:val="00650427"/>
    <w:rsid w:val="0069082F"/>
    <w:rsid w:val="007041C8"/>
    <w:rsid w:val="00824C9D"/>
    <w:rsid w:val="0084025D"/>
    <w:rsid w:val="009B329F"/>
    <w:rsid w:val="009B7265"/>
    <w:rsid w:val="00B44FCB"/>
    <w:rsid w:val="00C028DB"/>
    <w:rsid w:val="00C15CE4"/>
    <w:rsid w:val="00F967BB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420E"/>
  <w15:chartTrackingRefBased/>
  <w15:docId w15:val="{3C3A5C01-AB72-4E4D-ABFF-9304AA0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Wiborg</dc:creator>
  <cp:keywords/>
  <dc:description/>
  <cp:lastModifiedBy>joanne noeth</cp:lastModifiedBy>
  <cp:revision>2</cp:revision>
  <dcterms:created xsi:type="dcterms:W3CDTF">2023-01-19T20:02:00Z</dcterms:created>
  <dcterms:modified xsi:type="dcterms:W3CDTF">2023-01-19T20:02:00Z</dcterms:modified>
</cp:coreProperties>
</file>